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59D75" w14:textId="77777777" w:rsidR="00055038" w:rsidRPr="00055038" w:rsidRDefault="00055038" w:rsidP="00055038">
      <w:pPr>
        <w:rPr>
          <w:lang w:val="nl-BE"/>
        </w:rPr>
      </w:pPr>
      <w:r w:rsidRPr="00055038">
        <w:rPr>
          <w:lang w:val="nl-BE"/>
        </w:rPr>
        <w:t>Beste collega’s,</w:t>
      </w:r>
    </w:p>
    <w:p w14:paraId="69367A1A" w14:textId="77777777" w:rsidR="00055038" w:rsidRPr="00055038" w:rsidRDefault="00055038" w:rsidP="00055038">
      <w:pPr>
        <w:rPr>
          <w:lang w:val="nl-BE"/>
        </w:rPr>
      </w:pPr>
    </w:p>
    <w:p w14:paraId="69F72729" w14:textId="77777777" w:rsidR="00055038" w:rsidRPr="00055038" w:rsidRDefault="00055038" w:rsidP="00055038">
      <w:pPr>
        <w:rPr>
          <w:b/>
          <w:bCs/>
          <w:u w:val="single"/>
          <w:lang w:val="nl-BE"/>
        </w:rPr>
      </w:pPr>
      <w:r w:rsidRPr="00055038">
        <w:rPr>
          <w:b/>
          <w:bCs/>
          <w:u w:val="single"/>
          <w:lang w:val="nl-BE"/>
        </w:rPr>
        <w:t>Herstructurering:</w:t>
      </w:r>
    </w:p>
    <w:p w14:paraId="49A6496E" w14:textId="77777777" w:rsidR="00055038" w:rsidRPr="00055038" w:rsidRDefault="00055038" w:rsidP="00055038">
      <w:pPr>
        <w:rPr>
          <w:lang w:val="nl-BE"/>
        </w:rPr>
      </w:pPr>
    </w:p>
    <w:p w14:paraId="0B5BCC44" w14:textId="77777777" w:rsidR="00055038" w:rsidRPr="00055038" w:rsidRDefault="00055038" w:rsidP="00055038">
      <w:pPr>
        <w:rPr>
          <w:lang w:val="nl-BE"/>
        </w:rPr>
      </w:pPr>
      <w:r w:rsidRPr="00055038">
        <w:rPr>
          <w:lang w:val="nl-BE"/>
        </w:rPr>
        <w:t>Op 1 oktober hadden we de tweede bijzondere ondernemingsraad, hier kregen we toelichting over de mogelijke impact in volgende afdelingen:</w:t>
      </w:r>
    </w:p>
    <w:p w14:paraId="5BB8153B" w14:textId="77777777" w:rsidR="00055038" w:rsidRPr="00055038" w:rsidRDefault="00055038" w:rsidP="00055038">
      <w:pPr>
        <w:rPr>
          <w:lang w:val="nl-BE"/>
        </w:rPr>
      </w:pPr>
    </w:p>
    <w:p w14:paraId="4013720B" w14:textId="77777777" w:rsidR="00055038" w:rsidRPr="00055038" w:rsidRDefault="00055038" w:rsidP="00055038">
      <w:pPr>
        <w:rPr>
          <w:lang w:val="en-US"/>
        </w:rPr>
      </w:pPr>
      <w:r w:rsidRPr="00055038">
        <w:rPr>
          <w:lang w:val="en-US"/>
        </w:rPr>
        <w:t>- Strategic Partnerships &amp; Resource Group (</w:t>
      </w:r>
      <w:proofErr w:type="spellStart"/>
      <w:r w:rsidRPr="00055038">
        <w:rPr>
          <w:lang w:val="en-US"/>
        </w:rPr>
        <w:t>mogelijke</w:t>
      </w:r>
      <w:proofErr w:type="spellEnd"/>
      <w:r w:rsidRPr="00055038">
        <w:rPr>
          <w:lang w:val="en-US"/>
        </w:rPr>
        <w:t xml:space="preserve"> impact: 4 </w:t>
      </w:r>
      <w:proofErr w:type="spellStart"/>
      <w:r w:rsidRPr="00055038">
        <w:rPr>
          <w:lang w:val="en-US"/>
        </w:rPr>
        <w:t>personen</w:t>
      </w:r>
      <w:proofErr w:type="spellEnd"/>
      <w:r w:rsidRPr="00055038">
        <w:rPr>
          <w:lang w:val="en-US"/>
        </w:rPr>
        <w:t>)</w:t>
      </w:r>
    </w:p>
    <w:p w14:paraId="450AE244" w14:textId="77777777" w:rsidR="00055038" w:rsidRPr="00055038" w:rsidRDefault="00055038" w:rsidP="00055038">
      <w:pPr>
        <w:rPr>
          <w:lang w:val="nl-BE"/>
        </w:rPr>
      </w:pPr>
      <w:r w:rsidRPr="00055038">
        <w:rPr>
          <w:lang w:val="nl-BE"/>
        </w:rPr>
        <w:t>- Finance (mogelijke impact: 16 personen)</w:t>
      </w:r>
    </w:p>
    <w:p w14:paraId="4D97357A" w14:textId="77777777" w:rsidR="00055038" w:rsidRPr="00055038" w:rsidRDefault="00055038" w:rsidP="00055038">
      <w:pPr>
        <w:rPr>
          <w:lang w:val="nl-BE"/>
        </w:rPr>
      </w:pPr>
      <w:r w:rsidRPr="00055038">
        <w:rPr>
          <w:lang w:val="nl-BE"/>
        </w:rPr>
        <w:t>- J&amp;J Technology (mogelijke impact: 22 personen)</w:t>
      </w:r>
    </w:p>
    <w:p w14:paraId="3CEB5CF1" w14:textId="77777777" w:rsidR="00055038" w:rsidRPr="00055038" w:rsidRDefault="00055038" w:rsidP="00055038">
      <w:pPr>
        <w:rPr>
          <w:lang w:val="en-US"/>
        </w:rPr>
      </w:pPr>
      <w:r w:rsidRPr="00055038">
        <w:rPr>
          <w:lang w:val="en-US"/>
        </w:rPr>
        <w:t>- Global Services Human Resources (</w:t>
      </w:r>
      <w:proofErr w:type="spellStart"/>
      <w:r w:rsidRPr="00055038">
        <w:rPr>
          <w:lang w:val="en-US"/>
        </w:rPr>
        <w:t>mogelijke</w:t>
      </w:r>
      <w:proofErr w:type="spellEnd"/>
      <w:r w:rsidRPr="00055038">
        <w:rPr>
          <w:lang w:val="en-US"/>
        </w:rPr>
        <w:t xml:space="preserve"> impact: 1 </w:t>
      </w:r>
      <w:proofErr w:type="spellStart"/>
      <w:r w:rsidRPr="00055038">
        <w:rPr>
          <w:lang w:val="en-US"/>
        </w:rPr>
        <w:t>persoon</w:t>
      </w:r>
      <w:proofErr w:type="spellEnd"/>
      <w:r w:rsidRPr="00055038">
        <w:rPr>
          <w:lang w:val="en-US"/>
        </w:rPr>
        <w:t>)</w:t>
      </w:r>
    </w:p>
    <w:p w14:paraId="2C59584D" w14:textId="77777777" w:rsidR="00055038" w:rsidRPr="00055038" w:rsidRDefault="00055038" w:rsidP="00055038">
      <w:pPr>
        <w:rPr>
          <w:lang w:val="en-US"/>
        </w:rPr>
      </w:pPr>
    </w:p>
    <w:p w14:paraId="7A9D5823" w14:textId="77777777" w:rsidR="00055038" w:rsidRPr="00055038" w:rsidRDefault="00055038" w:rsidP="00055038">
      <w:pPr>
        <w:rPr>
          <w:lang w:val="nl-BE"/>
        </w:rPr>
      </w:pPr>
      <w:r w:rsidRPr="00055038">
        <w:rPr>
          <w:lang w:val="nl-BE"/>
        </w:rPr>
        <w:t>In totaal werden reeds 43 personen aangeduid als “mogelijk geïmpacteerd”.</w:t>
      </w:r>
    </w:p>
    <w:p w14:paraId="014B3293" w14:textId="77777777" w:rsidR="00055038" w:rsidRPr="00055038" w:rsidRDefault="00055038" w:rsidP="00055038">
      <w:pPr>
        <w:rPr>
          <w:lang w:val="nl-BE"/>
        </w:rPr>
      </w:pPr>
      <w:r w:rsidRPr="00055038">
        <w:rPr>
          <w:lang w:val="nl-BE"/>
        </w:rPr>
        <w:t>Betrokken werknemers en afdelingen worden vandaag door verantwoordelijken op de hoogte gebracht.</w:t>
      </w:r>
    </w:p>
    <w:p w14:paraId="3CDFEE9F" w14:textId="77777777" w:rsidR="00055038" w:rsidRPr="00055038" w:rsidRDefault="00055038" w:rsidP="00055038">
      <w:pPr>
        <w:rPr>
          <w:lang w:val="nl-BE"/>
        </w:rPr>
      </w:pPr>
    </w:p>
    <w:p w14:paraId="75D20C99" w14:textId="77777777" w:rsidR="00055038" w:rsidRPr="00055038" w:rsidRDefault="00055038" w:rsidP="00055038">
      <w:pPr>
        <w:rPr>
          <w:lang w:val="nl-BE"/>
        </w:rPr>
      </w:pPr>
      <w:r w:rsidRPr="00055038">
        <w:rPr>
          <w:lang w:val="nl-BE"/>
        </w:rPr>
        <w:t>Deze week donderdag en volgende week maandag zijn er volgende bijzondere ondernemingsraden gepland, waar andere afdelingen worden toegelicht.</w:t>
      </w:r>
    </w:p>
    <w:p w14:paraId="163A2FC9" w14:textId="77777777" w:rsidR="00055038" w:rsidRPr="00055038" w:rsidRDefault="00055038" w:rsidP="00055038">
      <w:pPr>
        <w:rPr>
          <w:lang w:val="nl-BE"/>
        </w:rPr>
      </w:pPr>
    </w:p>
    <w:p w14:paraId="529758A1" w14:textId="23C09B42" w:rsidR="00055038" w:rsidRPr="00055038" w:rsidRDefault="00055038" w:rsidP="00055038">
      <w:pPr>
        <w:rPr>
          <w:lang w:val="nl-BE"/>
        </w:rPr>
      </w:pPr>
      <w:r w:rsidRPr="00055038">
        <w:rPr>
          <w:lang w:val="nl-BE"/>
        </w:rPr>
        <w:t>Uiteraard zullen wij als ACV we alle collega’s ondersteunen met vragen, ons opzet blijft om maximaal in te zetten op hertewerkstelling.</w:t>
      </w:r>
    </w:p>
    <w:p w14:paraId="4CD88ADB" w14:textId="4D05EA07" w:rsidR="00055038" w:rsidRPr="00055038" w:rsidRDefault="00055038" w:rsidP="00055038">
      <w:pPr>
        <w:rPr>
          <w:lang w:val="nl-BE"/>
        </w:rPr>
      </w:pPr>
      <w:r w:rsidRPr="00055038">
        <w:rPr>
          <w:lang w:val="nl-BE"/>
        </w:rPr>
        <w:t>Gouden tip: vraag bijstand van een afgevaardigde bij een individueel gesprek en teken nooit overhaast een document!</w:t>
      </w:r>
    </w:p>
    <w:p w14:paraId="2A53BFA6" w14:textId="127F1676" w:rsidR="00055038" w:rsidRPr="00055038" w:rsidRDefault="00055038" w:rsidP="00055038">
      <w:pPr>
        <w:rPr>
          <w:lang w:val="nl-BE"/>
        </w:rPr>
      </w:pPr>
    </w:p>
    <w:p w14:paraId="674B55CD" w14:textId="2FFB98FC" w:rsidR="00462417" w:rsidRPr="00055038" w:rsidRDefault="00462417">
      <w:pPr>
        <w:rPr>
          <w:lang w:val="nl-NL"/>
        </w:rPr>
      </w:pPr>
    </w:p>
    <w:sectPr w:rsidR="00462417" w:rsidRPr="00055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17"/>
    <w:rsid w:val="00055038"/>
    <w:rsid w:val="00462417"/>
    <w:rsid w:val="00A2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2B564F"/>
  <w15:chartTrackingRefBased/>
  <w15:docId w15:val="{13F2FA83-FF61-4BC4-80B2-E103A782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4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4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4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4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4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4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4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4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4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4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4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4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4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50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JNJ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heupen, Nico [JANBE]</dc:creator>
  <cp:keywords/>
  <dc:description/>
  <cp:lastModifiedBy>Van heupen, Nico [JANBE]</cp:lastModifiedBy>
  <cp:revision>1</cp:revision>
  <dcterms:created xsi:type="dcterms:W3CDTF">2024-10-08T12:53:00Z</dcterms:created>
  <dcterms:modified xsi:type="dcterms:W3CDTF">2024-10-08T21:07:00Z</dcterms:modified>
</cp:coreProperties>
</file>